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8" w:rsidRDefault="00E61F92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32"/>
          <w:szCs w:val="3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36"/>
          <w:szCs w:val="36"/>
        </w:rPr>
        <w:t xml:space="preserve"> </w:t>
      </w:r>
      <w:bookmarkStart w:id="1" w:name="_GoBack"/>
      <w:bookmarkEnd w:id="1"/>
      <w:r>
        <w:rPr>
          <w:rFonts w:ascii="Montserrat Light" w:eastAsia="Montserrat Light" w:hAnsi="Montserrat Light" w:cs="Montserrat Light"/>
          <w:sz w:val="32"/>
          <w:szCs w:val="32"/>
        </w:rPr>
        <w:t xml:space="preserve">B Heroes: il nuovo modo di sviluppare cultura d’impresa </w:t>
      </w:r>
    </w:p>
    <w:p w:rsidR="00C76408" w:rsidRDefault="00E61F92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32"/>
          <w:szCs w:val="32"/>
        </w:rPr>
      </w:pPr>
      <w:r>
        <w:rPr>
          <w:rFonts w:ascii="Montserrat Light" w:eastAsia="Montserrat Light" w:hAnsi="Montserrat Light" w:cs="Montserrat Light"/>
          <w:sz w:val="32"/>
          <w:szCs w:val="32"/>
        </w:rPr>
        <w:t>e innovazione in Italia.</w:t>
      </w:r>
    </w:p>
    <w:p w:rsidR="00C76408" w:rsidRDefault="00C76408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32"/>
          <w:szCs w:val="32"/>
        </w:rPr>
      </w:pPr>
    </w:p>
    <w:p w:rsidR="00C76408" w:rsidRDefault="00E61F92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28"/>
          <w:szCs w:val="28"/>
        </w:rPr>
      </w:pPr>
      <w:r>
        <w:rPr>
          <w:rFonts w:ascii="Montserrat Light" w:eastAsia="Montserrat Light" w:hAnsi="Montserrat Light" w:cs="Montserrat Light"/>
          <w:sz w:val="28"/>
          <w:szCs w:val="28"/>
        </w:rPr>
        <w:t>Promosso da</w:t>
      </w:r>
      <w:r>
        <w:rPr>
          <w:rFonts w:ascii="Montserrat Light" w:eastAsia="Montserrat Light" w:hAnsi="Montserrat Light" w:cs="Montserrat Light"/>
          <w:color w:val="FF00FF"/>
          <w:sz w:val="28"/>
          <w:szCs w:val="28"/>
        </w:rPr>
        <w:t xml:space="preserve"> lm foundation</w:t>
      </w:r>
      <w:r>
        <w:rPr>
          <w:rFonts w:ascii="Montserrat Light" w:eastAsia="Montserrat Light" w:hAnsi="Montserrat Light" w:cs="Montserrat Light"/>
          <w:sz w:val="28"/>
          <w:szCs w:val="28"/>
        </w:rPr>
        <w:t xml:space="preserve">, B Heroes nasce da un’idea di Fabio Cannavale ed è realizzato in collaborazione con Intesa Sanpaolo e Discovery Italia. Protagoniste le più innovative start up e imprese italiane che saranno inserite in un programma di accelerazione ad eliminazione progressiva. </w:t>
      </w:r>
    </w:p>
    <w:p w:rsidR="00C76408" w:rsidRDefault="00E61F92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28"/>
          <w:szCs w:val="28"/>
        </w:rPr>
      </w:pPr>
      <w:r>
        <w:rPr>
          <w:rFonts w:ascii="Montserrat Light" w:eastAsia="Montserrat Light" w:hAnsi="Montserrat Light" w:cs="Montserrat Light"/>
          <w:sz w:val="28"/>
          <w:szCs w:val="28"/>
        </w:rPr>
        <w:t xml:space="preserve">B Heroes propone occasioni di crescita e confronto per i nuovi imprenditori attraverso incontri con aziende tradizionali e nuove imprese che “ce l’hanno fatta” creando il primo programma di formazione imprenditoriale peer to peer. </w:t>
      </w:r>
    </w:p>
    <w:p w:rsidR="00C76408" w:rsidRDefault="00E61F92">
      <w:pPr>
        <w:pStyle w:val="normal"/>
        <w:spacing w:after="60" w:line="240" w:lineRule="auto"/>
        <w:jc w:val="center"/>
        <w:rPr>
          <w:rFonts w:ascii="Montserrat Light" w:eastAsia="Montserrat Light" w:hAnsi="Montserrat Light" w:cs="Montserrat Light"/>
          <w:sz w:val="28"/>
          <w:szCs w:val="28"/>
        </w:rPr>
      </w:pPr>
      <w:r>
        <w:rPr>
          <w:rFonts w:ascii="Montserrat Light" w:eastAsia="Montserrat Light" w:hAnsi="Montserrat Light" w:cs="Montserrat Light"/>
          <w:sz w:val="28"/>
          <w:szCs w:val="28"/>
        </w:rPr>
        <w:t>Le fasi del percorso, che porteranno alla possibilità di accedere a 500.000 euro di investimento per la migliore start up, saranno raccontate in un programma TV.</w:t>
      </w:r>
    </w:p>
    <w:p w:rsidR="00C76408" w:rsidRDefault="00C76408">
      <w:pPr>
        <w:pStyle w:val="normal"/>
        <w:spacing w:after="60" w:line="240" w:lineRule="auto"/>
        <w:rPr>
          <w:rFonts w:ascii="Cambria" w:eastAsia="Cambria" w:hAnsi="Cambria" w:cs="Cambria"/>
          <w:sz w:val="32"/>
          <w:szCs w:val="32"/>
        </w:rPr>
      </w:pP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i/>
          <w:sz w:val="24"/>
          <w:szCs w:val="24"/>
        </w:rPr>
        <w:t xml:space="preserve">Milano, </w:t>
      </w:r>
      <w:r w:rsidR="000530AD">
        <w:rPr>
          <w:rFonts w:ascii="Montserrat Light" w:eastAsia="Montserrat Light" w:hAnsi="Montserrat Light" w:cs="Montserrat Light"/>
          <w:i/>
          <w:sz w:val="24"/>
          <w:szCs w:val="24"/>
        </w:rPr>
        <w:t xml:space="preserve">19 </w:t>
      </w:r>
      <w:r>
        <w:rPr>
          <w:rFonts w:ascii="Montserrat Light" w:eastAsia="Montserrat Light" w:hAnsi="Montserrat Light" w:cs="Montserrat Light"/>
          <w:i/>
          <w:sz w:val="24"/>
          <w:szCs w:val="24"/>
        </w:rPr>
        <w:t>ottobre 2017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- </w:t>
      </w:r>
      <w:r>
        <w:rPr>
          <w:rFonts w:ascii="Montserrat Light" w:eastAsia="Montserrat Light" w:hAnsi="Montserrat Light" w:cs="Montserrat Light"/>
          <w:color w:val="FF00FF"/>
          <w:sz w:val="24"/>
          <w:szCs w:val="24"/>
        </w:rPr>
        <w:t>B Heroes,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il progetto promosso da </w:t>
      </w:r>
      <w:r>
        <w:rPr>
          <w:rFonts w:ascii="Montserrat Light" w:eastAsia="Montserrat Light" w:hAnsi="Montserrat Light" w:cs="Montserrat Light"/>
          <w:color w:val="FF00FF"/>
          <w:sz w:val="24"/>
          <w:szCs w:val="24"/>
        </w:rPr>
        <w:t>lm foundation,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nasce da un’idea di Fabio Cannavale - imprenditore nel mondo dell’innovazione e CEO di lastminute.com Group - ed è realizzato in collaborazione con Intesa Sanpaolo e Discovery Italia. 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>Il progetto vuole favorire la crescita del tessuto imprenditoriale italiano, sostenendo aziende innovative nelle prime fasi di sviluppo e promuovendo una cultura d’impresa attenta alla sostenibilità ed all’impatto sociale. B Heroes vuole inoltre, fare education sul tema, coinvolgendo un pubblico più ampio, anche grazie all’utilizzo dello strumento televisivo.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L’idea nasce dalla constatazione di quanto in Italia sia difficile il riconoscimento delle nuove imprese. 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>B Heroes pone al centro il tema della formazione dei nuovi imprenditori che si realizza per la prima volta attraverso un confronto diretto tra imprenditori nuovi e tradizionali, che potranno essere stimolati da idee e approcci innovativi.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color w:val="828282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Fonts w:ascii="Montserrat Light" w:eastAsia="Montserrat Light" w:hAnsi="Montserrat Light" w:cs="Montserrat Light"/>
          <w:i/>
          <w:sz w:val="24"/>
          <w:szCs w:val="24"/>
        </w:rPr>
        <w:t>“Voglio condividere l’esperienza della mia generazione di imprenditori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- afferma Fabio Cannavale - </w:t>
      </w:r>
      <w:r>
        <w:rPr>
          <w:rFonts w:ascii="Montserrat Light" w:eastAsia="Montserrat Light" w:hAnsi="Montserrat Light" w:cs="Montserrat Light"/>
          <w:i/>
          <w:sz w:val="24"/>
          <w:szCs w:val="24"/>
        </w:rPr>
        <w:t>che ha imparato a innovare studiando e vivendo all’estero. La differenza tra la situazione italiana e quella di altri paesi non è nel numero di imprese che nascono, ma nella capacità del mondo imprenditoriale di collaborare e fare sistema, delle imprese tradizionali di investire in start up per innovarsi.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</w:t>
      </w:r>
      <w:proofErr w:type="gramStart"/>
      <w:r>
        <w:rPr>
          <w:rFonts w:ascii="Montserrat Light" w:eastAsia="Montserrat Light" w:hAnsi="Montserrat Light" w:cs="Montserrat Light"/>
          <w:i/>
          <w:sz w:val="24"/>
          <w:szCs w:val="24"/>
        </w:rPr>
        <w:t>Oggi chi vuol fare l’imprenditore in Italia rischia di essere</w:t>
      </w:r>
      <w:r w:rsidR="002F5B93">
        <w:rPr>
          <w:rFonts w:ascii="Montserrat Light" w:eastAsia="Montserrat Light" w:hAnsi="Montserrat Light" w:cs="Montserrat Light"/>
          <w:i/>
          <w:sz w:val="24"/>
          <w:szCs w:val="24"/>
        </w:rPr>
        <w:t xml:space="preserve"> un eroe solitario, per questo </w:t>
      </w:r>
      <w:r>
        <w:rPr>
          <w:rFonts w:ascii="Montserrat Light" w:eastAsia="Montserrat Light" w:hAnsi="Montserrat Light" w:cs="Montserrat Light"/>
          <w:i/>
          <w:sz w:val="24"/>
          <w:szCs w:val="24"/>
        </w:rPr>
        <w:t>vogliamo creare un ambiente collaborativo in cui le idee e i talenti di ciascuno possano svilupparsi per il bene di tutti</w:t>
      </w:r>
      <w:r>
        <w:rPr>
          <w:rFonts w:ascii="Montserrat Light" w:eastAsia="Montserrat Light" w:hAnsi="Montserrat Light" w:cs="Montserrat Light"/>
          <w:sz w:val="24"/>
          <w:szCs w:val="24"/>
        </w:rPr>
        <w:t>”</w:t>
      </w:r>
      <w:r>
        <w:rPr>
          <w:rFonts w:ascii="Montserrat Light" w:eastAsia="Montserrat Light" w:hAnsi="Montserrat Light" w:cs="Montserrat Light"/>
          <w:color w:val="828282"/>
          <w:sz w:val="24"/>
          <w:szCs w:val="24"/>
        </w:rPr>
        <w:t>.</w:t>
      </w:r>
      <w:proofErr w:type="gramEnd"/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Ulteriori temi chiave promossi da B Heroes sono l’impatto sociale e la sostenibilità ambientale, requisiti oggi irrinunciabili per ogni tipo d’impresa e dei quali si terrà conto nelle fasi di selezione. </w:t>
      </w:r>
    </w:p>
    <w:p w:rsidR="006F54F7" w:rsidRDefault="00E61F92">
      <w:pPr>
        <w:pStyle w:val="normal"/>
        <w:shd w:val="clear" w:color="auto" w:fill="FFFFFF"/>
        <w:spacing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bookmarkStart w:id="2" w:name="_30j0zll" w:colFirst="0" w:colLast="0"/>
      <w:bookmarkEnd w:id="2"/>
      <w:r>
        <w:rPr>
          <w:rFonts w:ascii="Montserrat Light" w:eastAsia="Montserrat Light" w:hAnsi="Montserrat Light" w:cs="Montserrat Light"/>
          <w:sz w:val="24"/>
          <w:szCs w:val="24"/>
        </w:rPr>
        <w:t xml:space="preserve">Durante il percorso le start-up avranno la possibilità di accedere a dei </w:t>
      </w:r>
      <w:r>
        <w:rPr>
          <w:rFonts w:ascii="Montserrat Light" w:eastAsia="Montserrat Light" w:hAnsi="Montserrat Light" w:cs="Montserrat Light"/>
          <w:color w:val="FF00FF"/>
          <w:sz w:val="24"/>
          <w:szCs w:val="24"/>
        </w:rPr>
        <w:t>Boost Camp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esclusivi dove si confronteranno tra loro e potranno usufruire di mentor d’eccezione in una dinamica peer to peer.  I Boost Camp sono la maggiore innovazione di B Heroes, un’opportunità unica per i nuovi imprenditori per presentarsi ad aziende già consolidate e di successo ed avere suggerimenti e consigli preziosi per far crescere il proprio business. Per le aziende già affermate, sarà invece un modo per entrare in contatto con le novità più interessanti del panorama </w:t>
      </w:r>
      <w:proofErr w:type="gramStart"/>
      <w:r>
        <w:rPr>
          <w:rFonts w:ascii="Montserrat Light" w:eastAsia="Montserrat Light" w:hAnsi="Montserrat Light" w:cs="Montserrat Light"/>
          <w:sz w:val="24"/>
          <w:szCs w:val="24"/>
        </w:rPr>
        <w:t>delle start-up italiane</w:t>
      </w:r>
      <w:proofErr w:type="gramEnd"/>
      <w:r>
        <w:rPr>
          <w:rFonts w:ascii="Montserrat Light" w:eastAsia="Montserrat Light" w:hAnsi="Montserrat Light" w:cs="Montserrat Light"/>
          <w:sz w:val="24"/>
          <w:szCs w:val="24"/>
        </w:rPr>
        <w:t>.</w:t>
      </w:r>
      <w:r>
        <w:rPr>
          <w:rFonts w:ascii="Montserrat Light" w:eastAsia="Montserrat Light" w:hAnsi="Montserrat Light" w:cs="Montserrat Light"/>
          <w:sz w:val="24"/>
          <w:szCs w:val="24"/>
          <w:highlight w:val="yellow"/>
        </w:rPr>
        <w:t xml:space="preserve"> </w:t>
      </w:r>
    </w:p>
    <w:p w:rsidR="006F54F7" w:rsidRDefault="006F54F7">
      <w:pPr>
        <w:pStyle w:val="normal"/>
        <w:shd w:val="clear" w:color="auto" w:fill="FFFFFF"/>
        <w:spacing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051A4A" w:rsidRPr="00051A4A" w:rsidRDefault="00051A4A" w:rsidP="00051A4A">
      <w:pPr>
        <w:pStyle w:val="normal"/>
        <w:shd w:val="clear" w:color="auto" w:fill="FFFFFF"/>
        <w:spacing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 w:rsidRPr="00051A4A">
        <w:rPr>
          <w:rFonts w:ascii="Montserrat Light" w:eastAsia="Montserrat Light" w:hAnsi="Montserrat Light" w:cs="Montserrat Light"/>
          <w:sz w:val="24"/>
          <w:szCs w:val="24"/>
        </w:rPr>
        <w:t xml:space="preserve">Intesa Sanpaolo, </w:t>
      </w:r>
      <w:proofErr w:type="gramStart"/>
      <w:r w:rsidRPr="00051A4A">
        <w:rPr>
          <w:rFonts w:ascii="Montserrat Light" w:eastAsia="Montserrat Light" w:hAnsi="Montserrat Light" w:cs="Montserrat Light"/>
          <w:sz w:val="24"/>
          <w:szCs w:val="24"/>
        </w:rPr>
        <w:t>gruppo bancario leader</w:t>
      </w:r>
      <w:proofErr w:type="gramEnd"/>
      <w:r w:rsidRPr="00051A4A">
        <w:rPr>
          <w:rFonts w:ascii="Montserrat Light" w:eastAsia="Montserrat Light" w:hAnsi="Montserrat Light" w:cs="Montserrat Light"/>
          <w:sz w:val="24"/>
          <w:szCs w:val="24"/>
        </w:rPr>
        <w:t xml:space="preserve"> in Italia e impegnato in prima fila per l’innovazione e la crescita del sistema imprenditoriale del Paese, sostiene attivamente il progetto permettendone la realizzazione e coinvolgendo territori, imprenditori e il proprio Innovation Center, da sempre impegnato in programmi di accelerazione per startup e di open innovation per i clienti del Gruppo. La scelta finale </w:t>
      </w:r>
      <w:proofErr w:type="gramStart"/>
      <w:r w:rsidRPr="00051A4A">
        <w:rPr>
          <w:rFonts w:ascii="Montserrat Light" w:eastAsia="Montserrat Light" w:hAnsi="Montserrat Light" w:cs="Montserrat Light"/>
          <w:sz w:val="24"/>
          <w:szCs w:val="24"/>
        </w:rPr>
        <w:t>della migliore start up</w:t>
      </w:r>
      <w:proofErr w:type="gramEnd"/>
      <w:r w:rsidRPr="00051A4A">
        <w:rPr>
          <w:rFonts w:ascii="Montserrat Light" w:eastAsia="Montserrat Light" w:hAnsi="Montserrat Light" w:cs="Montserrat Light"/>
          <w:sz w:val="24"/>
          <w:szCs w:val="24"/>
        </w:rPr>
        <w:t xml:space="preserve"> avverrà inoltre nell’ambito di un evento promosso proprio da Intesa Sanpaolo, al quale prenderanno parte le imprese italiane più dinamiche e innovative nonché possibili investitori tra cui il Fondo del Gruppo bancario, Neva Finventures, impegnato ad individuare i campioni di domani.</w:t>
      </w:r>
    </w:p>
    <w:p w:rsidR="00C76408" w:rsidRDefault="00C76408">
      <w:pPr>
        <w:pStyle w:val="normal"/>
        <w:shd w:val="clear" w:color="auto" w:fill="FFFFFF"/>
        <w:spacing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</w:p>
    <w:p w:rsidR="00F337CA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Discovery Italia garantirà la copertura televisiva dell’iniziativa con la realizzazione di </w:t>
      </w:r>
      <w:proofErr w:type="gramStart"/>
      <w:r>
        <w:rPr>
          <w:rFonts w:ascii="Montserrat Light" w:eastAsia="Montserrat Light" w:hAnsi="Montserrat Light" w:cs="Montserrat Light"/>
          <w:sz w:val="24"/>
          <w:szCs w:val="24"/>
        </w:rPr>
        <w:t>5</w:t>
      </w:r>
      <w:proofErr w:type="gramEnd"/>
      <w:r>
        <w:rPr>
          <w:rFonts w:ascii="Montserrat Light" w:eastAsia="Montserrat Light" w:hAnsi="Montserrat Light" w:cs="Montserrat Light"/>
          <w:sz w:val="24"/>
          <w:szCs w:val="24"/>
        </w:rPr>
        <w:t xml:space="preserve"> puntate in onda su NOVE (tasto 9 del telecomando). Il progetto vedrà anche il supporto di Endeavor Italia, parte di Endeavor Global, associazione no-profit che aiuta gli ecosistemi imprenditoriali a maturare e migliorare.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È possibile partecipare alla selezione compilando il form sul sito </w:t>
      </w:r>
      <w:hyperlink r:id="rId6">
        <w:r>
          <w:rPr>
            <w:rFonts w:ascii="Montserrat Light" w:eastAsia="Montserrat Light" w:hAnsi="Montserrat Light" w:cs="Montserrat Light"/>
            <w:color w:val="1155CC"/>
            <w:sz w:val="24"/>
            <w:szCs w:val="24"/>
            <w:u w:val="single"/>
          </w:rPr>
          <w:t>www.bheroes.it</w:t>
        </w:r>
      </w:hyperlink>
      <w:r>
        <w:rPr>
          <w:rFonts w:ascii="Montserrat Light" w:eastAsia="Montserrat Light" w:hAnsi="Montserrat Light" w:cs="Montserrat Light"/>
          <w:sz w:val="24"/>
          <w:szCs w:val="24"/>
        </w:rPr>
        <w:t xml:space="preserve"> </w:t>
      </w:r>
    </w:p>
    <w:p w:rsidR="00E61F92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</w:pP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</w:pPr>
      <w:r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  <w:t>B HEROES COME FUNZIONA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Le startup e imprese che intendono candidarsi a B Heroes possono farlo sul sito </w:t>
      </w:r>
      <w:hyperlink r:id="rId7">
        <w:r>
          <w:rPr>
            <w:rFonts w:ascii="Montserrat Light" w:eastAsia="Montserrat Light" w:hAnsi="Montserrat Light" w:cs="Montserrat Light"/>
            <w:color w:val="1155CC"/>
            <w:sz w:val="24"/>
            <w:szCs w:val="24"/>
            <w:u w:val="single"/>
          </w:rPr>
          <w:t>www.bheroes.it</w:t>
        </w:r>
      </w:hyperlink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L’attività di preselezione sarà realizzata da </w:t>
      </w:r>
      <w:r>
        <w:rPr>
          <w:rFonts w:ascii="Montserrat Light" w:eastAsia="Montserrat Light" w:hAnsi="Montserrat Light" w:cs="Montserrat Light"/>
          <w:color w:val="FF00FF"/>
          <w:sz w:val="24"/>
          <w:szCs w:val="24"/>
        </w:rPr>
        <w:t>Boost Heroes,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società di partecipazioni promossa da Fabio Cannavale con oltre 40 soci, che ha già investito in più di 40 startup negli ultimi 2 anni.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>Il programma di accelerazione si svilupperà nell’arco di tre mesi, periodo durante il quale le aziende che supereranno i primi step di selezione verranno seguite da coach dedicati, incontreranno mentor qualificati e potranno disporre di servizi gratuiti utili alla crescita del loro business, che potranno scegliere tra un catalogo messo a disposizione dai partner del progetto.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bookmarkStart w:id="3" w:name="_1fob9te" w:colFirst="0" w:colLast="0"/>
      <w:bookmarkEnd w:id="3"/>
      <w:r>
        <w:rPr>
          <w:rFonts w:ascii="Montserrat Light" w:eastAsia="Montserrat Light" w:hAnsi="Montserrat Light" w:cs="Montserrat Light"/>
          <w:sz w:val="24"/>
          <w:szCs w:val="24"/>
        </w:rPr>
        <w:t xml:space="preserve">Le selezioni finali vedranno protagonisti un team di imprenditori e investitori che valuterà la solidità, l’innovatività e l’impatto sociale del progetto imprenditoriale e la competenza e motivazione del team. </w:t>
      </w:r>
    </w:p>
    <w:p w:rsidR="00C76408" w:rsidRDefault="00E61F92" w:rsidP="007E71E2">
      <w:pPr>
        <w:pStyle w:val="normal"/>
        <w:shd w:val="clear" w:color="auto" w:fill="FFFFFF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Le startup che avranno saputo sfruttare al meglio </w:t>
      </w:r>
      <w:proofErr w:type="gramStart"/>
      <w:r>
        <w:rPr>
          <w:rFonts w:ascii="Montserrat Light" w:eastAsia="Montserrat Light" w:hAnsi="Montserrat Light" w:cs="Montserrat Light"/>
          <w:sz w:val="24"/>
          <w:szCs w:val="24"/>
        </w:rPr>
        <w:t xml:space="preserve">le </w:t>
      </w:r>
      <w:proofErr w:type="gramEnd"/>
      <w:r>
        <w:rPr>
          <w:rFonts w:ascii="Montserrat Light" w:eastAsia="Montserrat Light" w:hAnsi="Montserrat Light" w:cs="Montserrat Light"/>
          <w:sz w:val="24"/>
          <w:szCs w:val="24"/>
        </w:rPr>
        <w:t>opportunità messe a disposizione nei Boost Camp parteciperanno ad un evento finale in cui, dopo un dinamico confront</w:t>
      </w:r>
      <w:r w:rsidR="003E0B46">
        <w:rPr>
          <w:rFonts w:ascii="Montserrat Light" w:eastAsia="Montserrat Light" w:hAnsi="Montserrat Light" w:cs="Montserrat Light"/>
          <w:sz w:val="24"/>
          <w:szCs w:val="24"/>
        </w:rPr>
        <w:t xml:space="preserve">o con giudici ed imprenditori, </w:t>
      </w:r>
      <w:r>
        <w:rPr>
          <w:rFonts w:ascii="Montserrat Light" w:eastAsia="Montserrat Light" w:hAnsi="Montserrat Light" w:cs="Montserrat Light"/>
          <w:sz w:val="24"/>
          <w:szCs w:val="24"/>
        </w:rPr>
        <w:t>verrà scelta l’azienda che avrà accesso ad un investimento di 500.000 euro.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Le fasi salienti delle selezioni saranno raccontate all’interno di un programma televisivo in </w:t>
      </w:r>
      <w:proofErr w:type="gramStart"/>
      <w:r>
        <w:rPr>
          <w:rFonts w:ascii="Montserrat Light" w:eastAsia="Montserrat Light" w:hAnsi="Montserrat Light" w:cs="Montserrat Light"/>
          <w:sz w:val="24"/>
          <w:szCs w:val="24"/>
        </w:rPr>
        <w:t>5</w:t>
      </w:r>
      <w:proofErr w:type="gramEnd"/>
      <w:r>
        <w:rPr>
          <w:rFonts w:ascii="Montserrat Light" w:eastAsia="Montserrat Light" w:hAnsi="Montserrat Light" w:cs="Montserrat Light"/>
          <w:sz w:val="24"/>
          <w:szCs w:val="24"/>
        </w:rPr>
        <w:t xml:space="preserve"> puntate in onda sul canale NOVE di Discovery Italia nella primavera del 2018 e attraverso una campagna digitale sui principali social media.</w:t>
      </w:r>
    </w:p>
    <w:p w:rsidR="00C76408" w:rsidRDefault="00C76408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</w:pP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</w:pPr>
      <w:r>
        <w:rPr>
          <w:rFonts w:ascii="Montserrat Light" w:eastAsia="Montserrat Light" w:hAnsi="Montserrat Light" w:cs="Montserrat Light"/>
          <w:color w:val="FF00FF"/>
          <w:sz w:val="24"/>
          <w:szCs w:val="24"/>
          <w:u w:val="single"/>
        </w:rPr>
        <w:t>IMPRENDITORI COINVOLTI</w:t>
      </w:r>
    </w:p>
    <w:p w:rsidR="00C76408" w:rsidRDefault="00E61F92">
      <w:pPr>
        <w:pStyle w:val="normal"/>
        <w:spacing w:after="120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bookmarkStart w:id="4" w:name="_3znysh7" w:colFirst="0" w:colLast="0"/>
      <w:bookmarkEnd w:id="4"/>
      <w:r>
        <w:rPr>
          <w:rFonts w:ascii="Montserrat Light" w:eastAsia="Montserrat Light" w:hAnsi="Montserrat Light" w:cs="Montserrat Light"/>
          <w:sz w:val="24"/>
          <w:szCs w:val="24"/>
        </w:rPr>
        <w:t>Hanno già aderito al progetto importanti imprenditori e</w:t>
      </w:r>
      <w:r w:rsidR="00501233">
        <w:rPr>
          <w:rFonts w:ascii="Montserrat Light" w:eastAsia="Montserrat Light" w:hAnsi="Montserrat Light" w:cs="Montserrat Light"/>
          <w:sz w:val="24"/>
          <w:szCs w:val="24"/>
        </w:rPr>
        <w:t xml:space="preserve"> “innovatori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” italiani e alcuni nomi emergenti. Hanno offerto il proprio contributo a Fabio Cannavale per sviluppare il progetto: Diego Piacentini, Stefano Barrese, Francois e Matteo de Brabant, Paolo Ainio, Andrea Pezzi, Fabio Troiani, Riccardo Donadon, Davide Dattoli, Alessandro Fracassi, Alberto Genovese e molti altri che parteciperanno </w:t>
      </w:r>
      <w:r w:rsidR="003E0B46">
        <w:rPr>
          <w:rFonts w:ascii="Montserrat Light" w:eastAsia="Montserrat Light" w:hAnsi="Montserrat Light" w:cs="Montserrat Light"/>
          <w:sz w:val="24"/>
          <w:szCs w:val="24"/>
        </w:rPr>
        <w:t>attivamente ai Boost Camp e alla</w:t>
      </w:r>
      <w:r>
        <w:rPr>
          <w:rFonts w:ascii="Montserrat Light" w:eastAsia="Montserrat Light" w:hAnsi="Montserrat Light" w:cs="Montserrat Light"/>
          <w:sz w:val="24"/>
          <w:szCs w:val="24"/>
        </w:rPr>
        <w:t xml:space="preserve"> fase di selezione.</w:t>
      </w: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Montserrat Light" w:hAnsi="Montserrat Light" w:cs="Montserrat Light"/>
          <w:sz w:val="24"/>
          <w:szCs w:val="24"/>
        </w:rPr>
        <w:t xml:space="preserve">L’elenco completo, costantemente aggiornato, è disponibile sul sito </w:t>
      </w:r>
      <w:hyperlink r:id="rId8" w:history="1">
        <w:r w:rsidR="008B2902" w:rsidRPr="006C7CFF">
          <w:rPr>
            <w:rStyle w:val="Collegamentoipertestuale"/>
            <w:rFonts w:ascii="Montserrat Light" w:eastAsia="Montserrat Light" w:hAnsi="Montserrat Light" w:cs="Montserrat Light"/>
            <w:sz w:val="24"/>
            <w:szCs w:val="24"/>
          </w:rPr>
          <w:t>www.bheroes.it</w:t>
        </w:r>
      </w:hyperlink>
      <w:r>
        <w:rPr>
          <w:rFonts w:ascii="Montserrat Light" w:eastAsia="Montserrat Light" w:hAnsi="Montserrat Light" w:cs="Montserrat Light"/>
          <w:sz w:val="24"/>
          <w:szCs w:val="24"/>
        </w:rPr>
        <w:t>.</w:t>
      </w:r>
    </w:p>
    <w:p w:rsidR="00C76408" w:rsidRDefault="00A65BFC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  <w:highlight w:val="white"/>
        </w:rPr>
      </w:pPr>
      <w:r>
        <w:rPr>
          <w:rFonts w:ascii="Montserrat Light" w:eastAsia="Montserrat Light" w:hAnsi="Montserrat Light" w:cs="Montserrat Light"/>
          <w:sz w:val="24"/>
          <w:szCs w:val="24"/>
          <w:highlight w:val="white"/>
        </w:rPr>
        <w:t>L</w:t>
      </w:r>
      <w:r w:rsidR="00E61F92">
        <w:rPr>
          <w:rFonts w:ascii="Montserrat Light" w:eastAsia="Montserrat Light" w:hAnsi="Montserrat Light" w:cs="Montserrat Light"/>
          <w:sz w:val="24"/>
          <w:szCs w:val="24"/>
          <w:highlight w:val="white"/>
        </w:rPr>
        <w:t>m foundation</w:t>
      </w:r>
    </w:p>
    <w:p w:rsidR="00C76408" w:rsidRDefault="00EB697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E61F92" w:rsidRPr="00E61F92">
          <w:rPr>
            <w:rFonts w:ascii="Calibri" w:eastAsia="Calibri" w:hAnsi="Calibri" w:cs="Calibri"/>
            <w:color w:val="FF00FF"/>
            <w:sz w:val="24"/>
            <w:szCs w:val="24"/>
            <w:highlight w:val="white"/>
            <w:u w:val="single"/>
          </w:rPr>
          <w:t>lm foundation</w:t>
        </w:r>
      </w:hyperlink>
      <w:r w:rsidR="00E61F92">
        <w:rPr>
          <w:rFonts w:ascii="Calibri" w:eastAsia="Calibri" w:hAnsi="Calibri" w:cs="Calibri"/>
          <w:color w:val="001C28"/>
          <w:sz w:val="24"/>
          <w:szCs w:val="24"/>
          <w:highlight w:val="white"/>
        </w:rPr>
        <w:t xml:space="preserve"> nasce per promuovere l'innovazione per lo sviluppo sostenibile dando supporto diretto alle organizzazioni non profit, alle aziende profit e a progetti che possano garantire un impatto sociale positivo attraverso processi, servizi o prodotti innovativi.</w:t>
      </w:r>
    </w:p>
    <w:p w:rsidR="00C76408" w:rsidRDefault="00E61F9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1C28"/>
          <w:sz w:val="24"/>
          <w:szCs w:val="24"/>
          <w:highlight w:val="white"/>
        </w:rPr>
        <w:t>La fondazione ha ideato e lanciato B Heroes con l’obiettivo di favorire la crescita del tessuto imprenditoriale e per promuovere l’attenzione all’impatto sociale nei nuovi business.</w:t>
      </w:r>
    </w:p>
    <w:p w:rsidR="00C76408" w:rsidRDefault="00C76408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  <w:highlight w:val="white"/>
        </w:rPr>
      </w:pPr>
    </w:p>
    <w:p w:rsidR="00C76408" w:rsidRDefault="00E61F92">
      <w:pPr>
        <w:pStyle w:val="normal"/>
        <w:spacing w:after="120" w:line="240" w:lineRule="auto"/>
        <w:jc w:val="both"/>
        <w:rPr>
          <w:rFonts w:ascii="Montserrat Light" w:eastAsia="Montserrat Light" w:hAnsi="Montserrat Light" w:cs="Montserrat Light"/>
          <w:sz w:val="24"/>
          <w:szCs w:val="24"/>
          <w:highlight w:val="white"/>
        </w:rPr>
      </w:pPr>
      <w:r>
        <w:rPr>
          <w:rFonts w:ascii="Montserrat Light" w:eastAsia="Montserrat Light" w:hAnsi="Montserrat Light" w:cs="Montserrat Light"/>
          <w:sz w:val="24"/>
          <w:szCs w:val="24"/>
          <w:highlight w:val="white"/>
        </w:rPr>
        <w:t>Fabio Cannavale</w:t>
      </w:r>
    </w:p>
    <w:p w:rsidR="00C76408" w:rsidRDefault="004F7DB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color w:val="001C28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1C28"/>
          <w:sz w:val="24"/>
          <w:szCs w:val="24"/>
          <w:highlight w:val="white"/>
        </w:rPr>
        <w:t>È</w:t>
      </w:r>
      <w:r w:rsidR="00E61F92">
        <w:rPr>
          <w:rFonts w:ascii="Calibri" w:eastAsia="Calibri" w:hAnsi="Calibri" w:cs="Calibri"/>
          <w:color w:val="001C28"/>
          <w:sz w:val="24"/>
          <w:szCs w:val="24"/>
          <w:highlight w:val="white"/>
        </w:rPr>
        <w:t xml:space="preserve"> un imprenditore italiano, pioniere digitale, che ha sviluppato aziende di grande successo e oggi è a capo di lastminute.com Group. Da qualche anno è impegnato nel mettere la sua esperienza a disposizione di chi ne ha bisogno - nel mondo del non profit e delle start up – sviluppando diversi progetti per sostenere idee, imprese e nuovi talenti. Nel 2016 ha fondato lm foundation.</w:t>
      </w:r>
    </w:p>
    <w:p w:rsidR="00C76408" w:rsidRDefault="00C76408">
      <w:pPr>
        <w:pStyle w:val="normal"/>
        <w:rPr>
          <w:rFonts w:ascii="Montserrat Light" w:eastAsia="Montserrat Light" w:hAnsi="Montserrat Light" w:cs="Montserrat Light"/>
          <w:sz w:val="24"/>
          <w:szCs w:val="24"/>
        </w:rPr>
      </w:pPr>
    </w:p>
    <w:p w:rsidR="00C76408" w:rsidRDefault="00C76408">
      <w:pPr>
        <w:pStyle w:val="normal"/>
        <w:rPr>
          <w:rFonts w:ascii="Montserrat Light" w:eastAsia="Montserrat Light" w:hAnsi="Montserrat Light" w:cs="Montserrat Light"/>
          <w:sz w:val="24"/>
          <w:szCs w:val="24"/>
        </w:rPr>
      </w:pPr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>Per maggiori informazioni:</w:t>
      </w:r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>Ufficio stampa – Eidos</w:t>
      </w:r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>Tel 028900870</w:t>
      </w:r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>Mariaclara Nitti/</w:t>
      </w:r>
      <w:hyperlink r:id="rId10">
        <w:r>
          <w:rPr>
            <w:rFonts w:ascii="Montserrat Light" w:eastAsia="Montserrat Light" w:hAnsi="Montserrat Light" w:cs="Montserrat Light"/>
            <w:highlight w:val="white"/>
          </w:rPr>
          <w:t>mcnitti@eidos.net</w:t>
        </w:r>
      </w:hyperlink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>320</w:t>
      </w:r>
      <w:r w:rsidR="00B152F8">
        <w:rPr>
          <w:rFonts w:ascii="Montserrat Light" w:eastAsia="Montserrat Light" w:hAnsi="Montserrat Light" w:cs="Montserrat Light"/>
          <w:highlight w:val="white"/>
        </w:rPr>
        <w:t xml:space="preserve"> </w:t>
      </w:r>
      <w:r>
        <w:rPr>
          <w:rFonts w:ascii="Montserrat Light" w:eastAsia="Montserrat Light" w:hAnsi="Montserrat Light" w:cs="Montserrat Light"/>
          <w:highlight w:val="white"/>
        </w:rPr>
        <w:t>7930257</w:t>
      </w:r>
    </w:p>
    <w:p w:rsidR="00C76408" w:rsidRDefault="00E61F92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r>
        <w:rPr>
          <w:rFonts w:ascii="Montserrat Light" w:eastAsia="Montserrat Light" w:hAnsi="Montserrat Light" w:cs="Montserrat Light"/>
          <w:highlight w:val="white"/>
        </w:rPr>
        <w:t xml:space="preserve">Filippo Ferrari / </w:t>
      </w:r>
      <w:hyperlink r:id="rId11">
        <w:r>
          <w:rPr>
            <w:rFonts w:ascii="Montserrat Light" w:eastAsia="Montserrat Light" w:hAnsi="Montserrat Light" w:cs="Montserrat Light"/>
            <w:highlight w:val="white"/>
          </w:rPr>
          <w:t>fferrari@eidos.net</w:t>
        </w:r>
      </w:hyperlink>
    </w:p>
    <w:p w:rsidR="00C76408" w:rsidRDefault="00EB697E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  <w:hyperlink r:id="rId12">
        <w:r w:rsidR="00E61F92">
          <w:rPr>
            <w:rFonts w:ascii="Montserrat Light" w:eastAsia="Montserrat Light" w:hAnsi="Montserrat Light" w:cs="Montserrat Light"/>
            <w:highlight w:val="white"/>
          </w:rPr>
          <w:t>339 4954174</w:t>
        </w:r>
      </w:hyperlink>
      <w:r w:rsidR="00E61F92">
        <w:rPr>
          <w:rFonts w:ascii="Montserrat Light" w:eastAsia="Montserrat Light" w:hAnsi="Montserrat Light" w:cs="Montserrat Light"/>
          <w:highlight w:val="white"/>
        </w:rPr>
        <w:t> </w:t>
      </w:r>
    </w:p>
    <w:p w:rsidR="00C76408" w:rsidRDefault="00C76408">
      <w:pPr>
        <w:pStyle w:val="normal"/>
        <w:jc w:val="right"/>
        <w:rPr>
          <w:rFonts w:ascii="Montserrat Light" w:eastAsia="Montserrat Light" w:hAnsi="Montserrat Light" w:cs="Montserrat Light"/>
          <w:highlight w:val="white"/>
        </w:rPr>
      </w:pPr>
    </w:p>
    <w:p w:rsidR="00C76408" w:rsidRDefault="00C76408">
      <w:pPr>
        <w:pStyle w:val="normal"/>
        <w:rPr>
          <w:rFonts w:ascii="Montserrat Light" w:eastAsia="Montserrat Light" w:hAnsi="Montserrat Light" w:cs="Montserrat Light"/>
          <w:sz w:val="24"/>
          <w:szCs w:val="24"/>
        </w:rPr>
      </w:pPr>
    </w:p>
    <w:sectPr w:rsidR="00C76408" w:rsidSect="00C9145B">
      <w:headerReference w:type="default" r:id="rId13"/>
      <w:footerReference w:type="default" r:id="rId14"/>
      <w:pgSz w:w="11909" w:h="16834"/>
      <w:pgMar w:top="1440" w:right="1440" w:bottom="1440" w:left="144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F1" w:rsidRDefault="00227FF1">
      <w:pPr>
        <w:spacing w:line="240" w:lineRule="auto"/>
      </w:pPr>
      <w:r>
        <w:separator/>
      </w:r>
    </w:p>
  </w:endnote>
  <w:endnote w:type="continuationSeparator" w:id="0">
    <w:p w:rsidR="00227FF1" w:rsidRDefault="00227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buntu">
    <w:altName w:val="Lucida Grande"/>
    <w:charset w:val="00"/>
    <w:family w:val="auto"/>
    <w:pitch w:val="variable"/>
    <w:sig w:usb0="E00002FF" w:usb1="5000205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1" w:rsidRDefault="00227FF1">
    <w:pPr>
      <w:pStyle w:val="normal"/>
      <w:spacing w:after="2360"/>
      <w:ind w:left="-450"/>
      <w:jc w:val="right"/>
    </w:pPr>
    <w:r>
      <w:rPr>
        <w:sz w:val="20"/>
        <w:szCs w:val="20"/>
      </w:rPr>
      <w:t xml:space="preserve">    </w:t>
    </w:r>
    <w:proofErr w:type="gramStart"/>
    <w:r>
      <w:rPr>
        <w:rFonts w:ascii="Ubuntu" w:eastAsia="Ubuntu" w:hAnsi="Ubuntu" w:cs="Ubuntu"/>
        <w:sz w:val="18"/>
        <w:szCs w:val="18"/>
      </w:rPr>
      <w:t>lastminute</w:t>
    </w:r>
    <w:proofErr w:type="gramEnd"/>
    <w:r>
      <w:rPr>
        <w:rFonts w:ascii="Ubuntu" w:eastAsia="Ubuntu" w:hAnsi="Ubuntu" w:cs="Ubuntu"/>
        <w:sz w:val="18"/>
        <w:szCs w:val="18"/>
      </w:rPr>
      <w:t xml:space="preserve"> foundation</w:t>
    </w:r>
    <w:r>
      <w:rPr>
        <w:rFonts w:ascii="Ubuntu" w:eastAsia="Ubuntu" w:hAnsi="Ubuntu" w:cs="Ubuntu"/>
        <w:sz w:val="18"/>
        <w:szCs w:val="18"/>
      </w:rPr>
      <w:br/>
      <w:t xml:space="preserve">Vicolo de’ Calvi </w:t>
    </w:r>
    <w:proofErr w:type="gramStart"/>
    <w:r>
      <w:rPr>
        <w:rFonts w:ascii="Ubuntu" w:eastAsia="Ubuntu" w:hAnsi="Ubuntu" w:cs="Ubuntu"/>
        <w:sz w:val="18"/>
        <w:szCs w:val="18"/>
      </w:rPr>
      <w:t>2</w:t>
    </w:r>
    <w:proofErr w:type="gramEnd"/>
    <w:r>
      <w:rPr>
        <w:rFonts w:ascii="Ubuntu" w:eastAsia="Ubuntu" w:hAnsi="Ubuntu" w:cs="Ubuntu"/>
        <w:sz w:val="18"/>
        <w:szCs w:val="18"/>
      </w:rPr>
      <w:t>, 6830 Chiasso (CH)</w:t>
    </w:r>
    <w:r>
      <w:rPr>
        <w:rFonts w:ascii="Ubuntu" w:eastAsia="Ubuntu" w:hAnsi="Ubuntu" w:cs="Ubuntu"/>
        <w:sz w:val="18"/>
        <w:szCs w:val="18"/>
      </w:rPr>
      <w:br/>
      <w:t xml:space="preserve"> CHE-180.409.046</w:t>
    </w:r>
    <w:r>
      <w:rPr>
        <w:rFonts w:ascii="Ubuntu" w:eastAsia="Ubuntu" w:hAnsi="Ubuntu" w:cs="Ubuntu"/>
        <w:sz w:val="18"/>
        <w:szCs w:val="18"/>
      </w:rPr>
      <w:br/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-294639</wp:posOffset>
          </wp:positionH>
          <wp:positionV relativeFrom="paragraph">
            <wp:posOffset>-90169</wp:posOffset>
          </wp:positionV>
          <wp:extent cx="6376670" cy="219075"/>
          <wp:effectExtent l="0" t="0" r="0" b="0"/>
          <wp:wrapSquare wrapText="bothSides" distT="114300" distB="114300" distL="114300" distR="114300"/>
          <wp:docPr id="2" name="image5.png" descr="LINEA GRIG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NEA GRIG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667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F1" w:rsidRDefault="00227FF1">
      <w:pPr>
        <w:spacing w:line="240" w:lineRule="auto"/>
      </w:pPr>
      <w:r>
        <w:separator/>
      </w:r>
    </w:p>
  </w:footnote>
  <w:footnote w:type="continuationSeparator" w:id="0">
    <w:p w:rsidR="00227FF1" w:rsidRDefault="00227FF1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1" w:rsidRDefault="00227FF1">
    <w:pPr>
      <w:pStyle w:val="normal"/>
      <w:ind w:left="-450" w:right="-450"/>
    </w:pPr>
  </w:p>
  <w:p w:rsidR="00227FF1" w:rsidRDefault="00227FF1">
    <w:pPr>
      <w:pStyle w:val="normal"/>
      <w:ind w:left="-450" w:right="-450"/>
    </w:pPr>
  </w:p>
  <w:p w:rsidR="00227FF1" w:rsidRDefault="00227FF1">
    <w:pPr>
      <w:pStyle w:val="normal"/>
      <w:ind w:left="-450" w:right="-450"/>
    </w:pPr>
    <w:r>
      <w:rPr>
        <w:noProof/>
      </w:rPr>
      <w:drawing>
        <wp:inline distT="114300" distB="114300" distL="114300" distR="114300">
          <wp:extent cx="6272213" cy="190500"/>
          <wp:effectExtent l="0" t="0" r="0" b="0"/>
          <wp:docPr id="3" name="image6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221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7FF1" w:rsidRDefault="00227FF1">
    <w:pPr>
      <w:pStyle w:val="normal"/>
    </w:pPr>
    <w:r>
      <w:rPr>
        <w:noProof/>
      </w:rPr>
      <w:drawing>
        <wp:inline distT="114300" distB="114300" distL="114300" distR="114300">
          <wp:extent cx="1366838" cy="207621"/>
          <wp:effectExtent l="0" t="0" r="0" b="0"/>
          <wp:docPr id="1" name="image3.png" descr="LM_found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M_foundatio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20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7FF1" w:rsidRDefault="00227FF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08"/>
    <w:rsid w:val="00051A4A"/>
    <w:rsid w:val="000530AD"/>
    <w:rsid w:val="001451D0"/>
    <w:rsid w:val="00227FF1"/>
    <w:rsid w:val="00245238"/>
    <w:rsid w:val="002F5B93"/>
    <w:rsid w:val="003E0B46"/>
    <w:rsid w:val="004D5CE2"/>
    <w:rsid w:val="004F7DB2"/>
    <w:rsid w:val="00501233"/>
    <w:rsid w:val="006F54F7"/>
    <w:rsid w:val="007E71E2"/>
    <w:rsid w:val="008B2902"/>
    <w:rsid w:val="00A65BFC"/>
    <w:rsid w:val="00B152F8"/>
    <w:rsid w:val="00B863B4"/>
    <w:rsid w:val="00C76408"/>
    <w:rsid w:val="00C9145B"/>
    <w:rsid w:val="00CE160D"/>
    <w:rsid w:val="00D67A7C"/>
    <w:rsid w:val="00E61F92"/>
    <w:rsid w:val="00EB697E"/>
    <w:rsid w:val="00F337CA"/>
    <w:rsid w:val="00FF03C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9145B"/>
  </w:style>
  <w:style w:type="paragraph" w:styleId="Titolo1">
    <w:name w:val="heading 1"/>
    <w:basedOn w:val="normal"/>
    <w:next w:val="normal"/>
    <w:rsid w:val="00C914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914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914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914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9145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914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C9145B"/>
  </w:style>
  <w:style w:type="table" w:customStyle="1" w:styleId="TableNormal1">
    <w:name w:val="Table Normal1"/>
    <w:rsid w:val="00C914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9145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9145B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F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F9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rsid w:val="008B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F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F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ferrari@eidos.net" TargetMode="External"/><Relationship Id="rId12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heroes.it" TargetMode="External"/><Relationship Id="rId7" Type="http://schemas.openxmlformats.org/officeDocument/2006/relationships/hyperlink" Target="http://www.bheroes.it" TargetMode="External"/><Relationship Id="rId8" Type="http://schemas.openxmlformats.org/officeDocument/2006/relationships/hyperlink" Target="http://www.bheroes.it" TargetMode="External"/><Relationship Id="rId9" Type="http://schemas.openxmlformats.org/officeDocument/2006/relationships/hyperlink" Target="http://lastminutefoundation.org/" TargetMode="External"/><Relationship Id="rId10" Type="http://schemas.openxmlformats.org/officeDocument/2006/relationships/hyperlink" Target="mailto:mcnitti@eido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1090</Words>
  <Characters>6218</Characters>
  <Application>Microsoft Macintosh Word</Application>
  <DocSecurity>0</DocSecurity>
  <Lines>51</Lines>
  <Paragraphs>12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乩歫椠䱡畳椀㸲㻸ꔿ㌋䬮ꍰ䞮誀圇짗꾬钒붤鏊꣊㥊揤鞁</cp:lastModifiedBy>
  <cp:revision>10</cp:revision>
  <dcterms:created xsi:type="dcterms:W3CDTF">2017-10-19T09:44:00Z</dcterms:created>
  <dcterms:modified xsi:type="dcterms:W3CDTF">2017-11-14T17:17:00Z</dcterms:modified>
</cp:coreProperties>
</file>